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EF7E9" w14:textId="77777777" w:rsidR="00662684" w:rsidRPr="00662684" w:rsidRDefault="00662684" w:rsidP="00662684">
      <w:r w:rsidRPr="00662684">
        <w:t>Sono convocati il </w:t>
      </w:r>
      <w:r w:rsidRPr="00662684">
        <w:rPr>
          <w:b/>
          <w:bCs/>
        </w:rPr>
        <w:t>31 luglio 2025 alle ore 9:00 </w:t>
      </w:r>
      <w:r w:rsidRPr="00662684">
        <w:t xml:space="preserve">tutti i candidati che non hanno ricevuto notifica di esclusione a mezzo </w:t>
      </w:r>
      <w:proofErr w:type="spellStart"/>
      <w:r w:rsidRPr="00662684">
        <w:t>pec</w:t>
      </w:r>
      <w:proofErr w:type="spellEnd"/>
      <w:r w:rsidRPr="00662684">
        <w:t>.</w:t>
      </w:r>
    </w:p>
    <w:p w14:paraId="615955BF" w14:textId="77777777" w:rsidR="00662684" w:rsidRPr="00662684" w:rsidRDefault="00662684" w:rsidP="00662684">
      <w:r w:rsidRPr="00662684">
        <w:t xml:space="preserve">La Commissione al termine della prima prova convocherà nello stesso giorno, 31luglio </w:t>
      </w:r>
      <w:proofErr w:type="gramStart"/>
      <w:r w:rsidRPr="00662684">
        <w:t>2025,  i</w:t>
      </w:r>
      <w:proofErr w:type="gramEnd"/>
      <w:r w:rsidRPr="00662684">
        <w:t xml:space="preserve"> candidati ammessi alla seconda prova tramite affissione all’albo.</w:t>
      </w:r>
    </w:p>
    <w:p w14:paraId="75EE71DB" w14:textId="77777777" w:rsidR="00501638" w:rsidRDefault="00501638"/>
    <w:sectPr w:rsidR="005016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684"/>
    <w:rsid w:val="00195564"/>
    <w:rsid w:val="00501638"/>
    <w:rsid w:val="00662684"/>
    <w:rsid w:val="00C0634D"/>
    <w:rsid w:val="00EC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F570"/>
  <w15:chartTrackingRefBased/>
  <w15:docId w15:val="{2F3BF3B5-885D-48C8-8CF7-226C353D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62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2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26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2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26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2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2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2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2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26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26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26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268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268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26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26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26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26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2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2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2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2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2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268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268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268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26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268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26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Niccolo</dc:creator>
  <cp:keywords/>
  <dc:description/>
  <cp:lastModifiedBy>Niccolo</cp:lastModifiedBy>
  <cp:revision>2</cp:revision>
  <dcterms:created xsi:type="dcterms:W3CDTF">2026-09-14T10:02:00Z</dcterms:created>
  <dcterms:modified xsi:type="dcterms:W3CDTF">2026-09-14T10:02:00Z</dcterms:modified>
</cp:coreProperties>
</file>